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4F95" w14:textId="194D63DE" w:rsidR="00473546" w:rsidRPr="00935109" w:rsidRDefault="00473546" w:rsidP="00473546">
      <w:pPr>
        <w:jc w:val="center"/>
        <w:rPr>
          <w:rFonts w:ascii="Arial" w:hAnsi="Arial" w:cs="Arial"/>
          <w:b/>
          <w:sz w:val="28"/>
        </w:rPr>
      </w:pPr>
      <w:r w:rsidRPr="00935109">
        <w:rPr>
          <w:rFonts w:ascii="Arial" w:hAnsi="Arial" w:cs="Arial"/>
          <w:b/>
          <w:sz w:val="28"/>
        </w:rPr>
        <w:t>Application for</w:t>
      </w:r>
      <w:r>
        <w:rPr>
          <w:rFonts w:ascii="Arial" w:hAnsi="Arial" w:cs="Arial"/>
          <w:b/>
          <w:sz w:val="28"/>
        </w:rPr>
        <w:t xml:space="preserve"> NEMOES</w:t>
      </w:r>
      <w:r w:rsidRPr="00935109">
        <w:rPr>
          <w:rFonts w:ascii="Arial" w:hAnsi="Arial" w:cs="Arial"/>
          <w:b/>
          <w:sz w:val="28"/>
        </w:rPr>
        <w:t xml:space="preserve"> Research Project </w:t>
      </w:r>
    </w:p>
    <w:p w14:paraId="62B9BBD3" w14:textId="77777777" w:rsidR="00473546" w:rsidRDefault="00473546" w:rsidP="00473546">
      <w:pPr>
        <w:rPr>
          <w:rFonts w:ascii="Arial" w:hAnsi="Arial" w:cs="Arial"/>
          <w:b/>
          <w:sz w:val="20"/>
        </w:rPr>
      </w:pPr>
      <w:r w:rsidRPr="00935109">
        <w:rPr>
          <w:rFonts w:ascii="Arial" w:hAnsi="Arial" w:cs="Arial"/>
          <w:b/>
          <w:sz w:val="20"/>
        </w:rPr>
        <w:t xml:space="preserve">One signed copy of this application together with any supplementary material must be emailed to: </w:t>
      </w:r>
      <w:hyperlink r:id="rId7" w:history="1">
        <w:r w:rsidRPr="005564AC">
          <w:rPr>
            <w:rStyle w:val="Hyperlink"/>
            <w:rFonts w:ascii="Arial" w:hAnsi="Arial" w:cs="Arial"/>
            <w:b/>
            <w:sz w:val="20"/>
          </w:rPr>
          <w:t>masts@st-andrews.ac.uk</w:t>
        </w:r>
      </w:hyperlink>
      <w:r w:rsidRPr="00935109">
        <w:rPr>
          <w:rFonts w:ascii="Arial" w:hAnsi="Arial" w:cs="Arial"/>
          <w:b/>
          <w:sz w:val="20"/>
        </w:rPr>
        <w:t xml:space="preserve"> by the closing date. </w:t>
      </w:r>
    </w:p>
    <w:p w14:paraId="38D4FFA1" w14:textId="4FE04C0D" w:rsidR="00473546" w:rsidRPr="00232DB0" w:rsidRDefault="00473546" w:rsidP="00473546">
      <w:r w:rsidRPr="00935109">
        <w:rPr>
          <w:rFonts w:ascii="Arial" w:hAnsi="Arial"/>
          <w:sz w:val="20"/>
        </w:rPr>
        <w:t xml:space="preserve">Applicants must ensure that they are able to accept the </w:t>
      </w:r>
      <w:r w:rsidRPr="00B22E18">
        <w:rPr>
          <w:rFonts w:ascii="Arial" w:hAnsi="Arial"/>
          <w:b/>
          <w:sz w:val="20"/>
        </w:rPr>
        <w:t>terms and conditions</w:t>
      </w:r>
      <w:r w:rsidRPr="00935109">
        <w:rPr>
          <w:rFonts w:ascii="Arial" w:hAnsi="Arial"/>
          <w:sz w:val="20"/>
        </w:rPr>
        <w:t xml:space="preserve"> of the standard contract before submitting proposals. </w:t>
      </w:r>
      <w:r w:rsidR="003A3726">
        <w:rPr>
          <w:rFonts w:ascii="Arial" w:hAnsi="Arial"/>
          <w:sz w:val="20"/>
        </w:rPr>
        <w:t>MASTS</w:t>
      </w:r>
      <w:r w:rsidR="003A3726" w:rsidRPr="00935109">
        <w:rPr>
          <w:rFonts w:ascii="Arial" w:hAnsi="Arial"/>
          <w:sz w:val="20"/>
        </w:rPr>
        <w:t xml:space="preserve"> </w:t>
      </w:r>
      <w:r w:rsidRPr="00935109">
        <w:rPr>
          <w:rFonts w:ascii="Arial" w:hAnsi="Arial"/>
          <w:sz w:val="20"/>
        </w:rPr>
        <w:t xml:space="preserve">will only negotiate contracts under </w:t>
      </w:r>
      <w:r>
        <w:rPr>
          <w:rFonts w:ascii="Arial" w:hAnsi="Arial"/>
          <w:sz w:val="20"/>
        </w:rPr>
        <w:t xml:space="preserve">very </w:t>
      </w:r>
      <w:r w:rsidRPr="00935109">
        <w:rPr>
          <w:rFonts w:ascii="Arial" w:hAnsi="Arial"/>
          <w:sz w:val="20"/>
        </w:rPr>
        <w:t xml:space="preserve">exceptional circumstances. A copy of the standard contract can be downloaded from the </w:t>
      </w:r>
      <w:r w:rsidRPr="00BD3EA0">
        <w:rPr>
          <w:rFonts w:ascii="Arial" w:hAnsi="Arial"/>
          <w:sz w:val="20"/>
        </w:rPr>
        <w:t>MASTS website</w:t>
      </w:r>
      <w:r w:rsidRPr="00935109">
        <w:rPr>
          <w:rFonts w:ascii="Arial" w:hAnsi="Arial"/>
          <w:sz w:val="20"/>
        </w:rPr>
        <w:t xml:space="preserve">. </w:t>
      </w:r>
    </w:p>
    <w:p w14:paraId="5E5F9EC0" w14:textId="77777777" w:rsidR="00473546" w:rsidRPr="00935109" w:rsidRDefault="00473546" w:rsidP="00473546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</w:rPr>
      </w:pPr>
      <w:r w:rsidRPr="00935109">
        <w:rPr>
          <w:rFonts w:ascii="Arial" w:hAnsi="Arial"/>
          <w:sz w:val="20"/>
        </w:rPr>
        <w:t xml:space="preserve">Applications must be received using </w:t>
      </w:r>
      <w:r w:rsidRPr="00B22E18">
        <w:rPr>
          <w:rFonts w:ascii="Arial" w:hAnsi="Arial"/>
          <w:b/>
          <w:sz w:val="20"/>
        </w:rPr>
        <w:t>this form</w:t>
      </w:r>
      <w:r w:rsidRPr="00935109">
        <w:rPr>
          <w:rFonts w:ascii="Arial" w:hAnsi="Arial"/>
          <w:sz w:val="20"/>
        </w:rPr>
        <w:t>.</w:t>
      </w:r>
    </w:p>
    <w:p w14:paraId="155A0EBC" w14:textId="77777777" w:rsidR="00473546" w:rsidRDefault="00473546" w:rsidP="00473546">
      <w:pPr>
        <w:numPr>
          <w:ilvl w:val="0"/>
          <w:numId w:val="1"/>
        </w:numPr>
        <w:spacing w:after="0" w:line="240" w:lineRule="auto"/>
        <w:rPr>
          <w:rFonts w:ascii="Arial" w:hAnsi="Arial"/>
          <w:b/>
          <w:sz w:val="20"/>
        </w:rPr>
      </w:pPr>
      <w:r w:rsidRPr="00B22E18">
        <w:rPr>
          <w:rFonts w:ascii="Arial" w:hAnsi="Arial"/>
          <w:sz w:val="20"/>
        </w:rPr>
        <w:t xml:space="preserve">Applicants should complete each part of the form </w:t>
      </w:r>
      <w:r w:rsidRPr="00935109">
        <w:rPr>
          <w:rFonts w:ascii="Arial" w:hAnsi="Arial"/>
          <w:b/>
          <w:sz w:val="20"/>
        </w:rPr>
        <w:t>as fully as possible.</w:t>
      </w:r>
    </w:p>
    <w:p w14:paraId="3AF3F3C0" w14:textId="085D7317" w:rsidR="00473546" w:rsidRDefault="00473546" w:rsidP="00473546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</w:rPr>
      </w:pPr>
      <w:r w:rsidRPr="00935109">
        <w:rPr>
          <w:rFonts w:ascii="Arial" w:hAnsi="Arial"/>
          <w:sz w:val="20"/>
        </w:rPr>
        <w:t xml:space="preserve">Tables in </w:t>
      </w:r>
      <w:r>
        <w:rPr>
          <w:rFonts w:ascii="Arial" w:hAnsi="Arial"/>
          <w:sz w:val="20"/>
        </w:rPr>
        <w:t>this form will expand to accommodate the information that you wish to enter.</w:t>
      </w:r>
    </w:p>
    <w:p w14:paraId="5611BF33" w14:textId="18E98F43" w:rsidR="00A4380F" w:rsidRPr="00D917E6" w:rsidRDefault="00D917E6" w:rsidP="00D917E6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</w:rPr>
      </w:pPr>
      <w:r w:rsidRPr="00D917E6">
        <w:rPr>
          <w:rFonts w:ascii="Arial" w:hAnsi="Arial"/>
          <w:sz w:val="20"/>
        </w:rPr>
        <w:t>The information collected on this form will be stored electronically and used to process your application</w:t>
      </w:r>
      <w:r>
        <w:rPr>
          <w:rFonts w:ascii="Arial" w:hAnsi="Arial"/>
          <w:sz w:val="20"/>
        </w:rPr>
        <w:t>.</w:t>
      </w:r>
    </w:p>
    <w:p w14:paraId="6C550A27" w14:textId="77777777" w:rsidR="00473546" w:rsidRDefault="00473546"/>
    <w:p w14:paraId="0162D277" w14:textId="2394CF4C" w:rsidR="00473546" w:rsidRDefault="00473546">
      <w:r w:rsidRPr="00473546">
        <w:rPr>
          <w:highlight w:val="lightGray"/>
        </w:rPr>
        <w:t>RESEARCHER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73546" w14:paraId="046FFCCF" w14:textId="77777777" w:rsidTr="00473546">
        <w:tc>
          <w:tcPr>
            <w:tcW w:w="2263" w:type="dxa"/>
          </w:tcPr>
          <w:p w14:paraId="6035D8E8" w14:textId="5C00E78D" w:rsidR="00473546" w:rsidRDefault="00473546">
            <w:r>
              <w:t>Name</w:t>
            </w:r>
          </w:p>
        </w:tc>
        <w:tc>
          <w:tcPr>
            <w:tcW w:w="6753" w:type="dxa"/>
          </w:tcPr>
          <w:p w14:paraId="0CCF36A5" w14:textId="77777777" w:rsidR="00473546" w:rsidRDefault="00473546"/>
        </w:tc>
      </w:tr>
      <w:tr w:rsidR="00473546" w14:paraId="5F58F526" w14:textId="77777777" w:rsidTr="00473546">
        <w:tc>
          <w:tcPr>
            <w:tcW w:w="2263" w:type="dxa"/>
          </w:tcPr>
          <w:p w14:paraId="574252C3" w14:textId="3B739568" w:rsidR="00473546" w:rsidRDefault="00473546">
            <w:r>
              <w:t>Email address</w:t>
            </w:r>
          </w:p>
        </w:tc>
        <w:tc>
          <w:tcPr>
            <w:tcW w:w="6753" w:type="dxa"/>
          </w:tcPr>
          <w:p w14:paraId="266DDA35" w14:textId="77777777" w:rsidR="00473546" w:rsidRDefault="00473546"/>
        </w:tc>
      </w:tr>
      <w:tr w:rsidR="00473546" w14:paraId="15D3B7A7" w14:textId="77777777" w:rsidTr="00473546">
        <w:tc>
          <w:tcPr>
            <w:tcW w:w="2263" w:type="dxa"/>
          </w:tcPr>
          <w:p w14:paraId="72C1A119" w14:textId="2F81045D" w:rsidR="00473546" w:rsidRDefault="00473546">
            <w:r>
              <w:t>MASTS partner HEI</w:t>
            </w:r>
          </w:p>
        </w:tc>
        <w:tc>
          <w:tcPr>
            <w:tcW w:w="6753" w:type="dxa"/>
          </w:tcPr>
          <w:p w14:paraId="094E2450" w14:textId="77777777" w:rsidR="00473546" w:rsidRDefault="00473546"/>
        </w:tc>
      </w:tr>
      <w:tr w:rsidR="00BD3EA0" w14:paraId="325FFDD7" w14:textId="77777777" w:rsidTr="00473546">
        <w:tc>
          <w:tcPr>
            <w:tcW w:w="2263" w:type="dxa"/>
          </w:tcPr>
          <w:p w14:paraId="44774E25" w14:textId="6279D0EB" w:rsidR="00BD3EA0" w:rsidRDefault="00BD3EA0">
            <w:r>
              <w:t>Current position</w:t>
            </w:r>
          </w:p>
        </w:tc>
        <w:tc>
          <w:tcPr>
            <w:tcW w:w="6753" w:type="dxa"/>
          </w:tcPr>
          <w:p w14:paraId="2FFDB044" w14:textId="77777777" w:rsidR="00BD3EA0" w:rsidRDefault="00BD3EA0"/>
        </w:tc>
      </w:tr>
    </w:tbl>
    <w:p w14:paraId="580AFA2A" w14:textId="382BF2C0" w:rsidR="00473546" w:rsidRDefault="00473546"/>
    <w:p w14:paraId="2E797685" w14:textId="00435825" w:rsidR="00473546" w:rsidRDefault="00473546" w:rsidP="00473546">
      <w:r w:rsidRPr="00473546">
        <w:rPr>
          <w:highlight w:val="lightGray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73546" w14:paraId="06AB6F85" w14:textId="77777777" w:rsidTr="004E3761">
        <w:tc>
          <w:tcPr>
            <w:tcW w:w="2263" w:type="dxa"/>
          </w:tcPr>
          <w:p w14:paraId="04C4A6AF" w14:textId="157B783B" w:rsidR="00473546" w:rsidRDefault="00473546" w:rsidP="004E3761">
            <w:r>
              <w:t>Research Project Title</w:t>
            </w:r>
          </w:p>
        </w:tc>
        <w:tc>
          <w:tcPr>
            <w:tcW w:w="6753" w:type="dxa"/>
          </w:tcPr>
          <w:p w14:paraId="073B3D4D" w14:textId="77777777" w:rsidR="00473546" w:rsidRDefault="00473546" w:rsidP="004E3761"/>
        </w:tc>
      </w:tr>
      <w:tr w:rsidR="00473546" w14:paraId="436AFC88" w14:textId="77777777" w:rsidTr="004E3761">
        <w:tc>
          <w:tcPr>
            <w:tcW w:w="2263" w:type="dxa"/>
          </w:tcPr>
          <w:p w14:paraId="79E1EBCC" w14:textId="7042D082" w:rsidR="00473546" w:rsidRDefault="00473546" w:rsidP="004E3761">
            <w:r>
              <w:t>Total cost</w:t>
            </w:r>
          </w:p>
        </w:tc>
        <w:tc>
          <w:tcPr>
            <w:tcW w:w="6753" w:type="dxa"/>
          </w:tcPr>
          <w:p w14:paraId="6B1FF0EF" w14:textId="77777777" w:rsidR="00473546" w:rsidRDefault="00473546" w:rsidP="004E3761"/>
        </w:tc>
      </w:tr>
      <w:tr w:rsidR="00473546" w14:paraId="153A569D" w14:textId="77777777" w:rsidTr="004E3761">
        <w:tc>
          <w:tcPr>
            <w:tcW w:w="2263" w:type="dxa"/>
          </w:tcPr>
          <w:p w14:paraId="7A66C30C" w14:textId="1B6C7111" w:rsidR="00473546" w:rsidRDefault="00473546" w:rsidP="004E3761">
            <w:r>
              <w:t>Duration</w:t>
            </w:r>
          </w:p>
        </w:tc>
        <w:tc>
          <w:tcPr>
            <w:tcW w:w="6753" w:type="dxa"/>
          </w:tcPr>
          <w:p w14:paraId="535594CD" w14:textId="77777777" w:rsidR="00473546" w:rsidRDefault="00473546" w:rsidP="004E3761"/>
        </w:tc>
      </w:tr>
      <w:tr w:rsidR="00473546" w14:paraId="5FF13A29" w14:textId="77777777" w:rsidTr="004E3761">
        <w:tc>
          <w:tcPr>
            <w:tcW w:w="2263" w:type="dxa"/>
          </w:tcPr>
          <w:p w14:paraId="10B6D3B3" w14:textId="2DB3E9AD" w:rsidR="00473546" w:rsidRDefault="00473546" w:rsidP="004E3761">
            <w:r>
              <w:t xml:space="preserve">Proposed start </w:t>
            </w:r>
            <w:r w:rsidR="00BD3EA0">
              <w:t xml:space="preserve">and end </w:t>
            </w:r>
            <w:r>
              <w:t>date</w:t>
            </w:r>
          </w:p>
        </w:tc>
        <w:tc>
          <w:tcPr>
            <w:tcW w:w="6753" w:type="dxa"/>
          </w:tcPr>
          <w:p w14:paraId="50E44328" w14:textId="77777777" w:rsidR="00473546" w:rsidRDefault="00473546" w:rsidP="004E3761"/>
        </w:tc>
      </w:tr>
    </w:tbl>
    <w:p w14:paraId="090C9342" w14:textId="402992D4" w:rsidR="00473546" w:rsidRDefault="00473546"/>
    <w:p w14:paraId="2112AEE7" w14:textId="2C4C95C4" w:rsidR="00473546" w:rsidRDefault="00473546" w:rsidP="00473546">
      <w:r w:rsidRPr="00473546">
        <w:rPr>
          <w:highlight w:val="lightGray"/>
        </w:rPr>
        <w:t>RESEARCH APPROACH</w:t>
      </w:r>
    </w:p>
    <w:p w14:paraId="5B5B5FD5" w14:textId="02CFEBAD" w:rsidR="00473546" w:rsidRDefault="00473546" w:rsidP="00473546">
      <w:r>
        <w:t>Summarise your approach to the research detailing how you will undertake each of the objectives listed in the research specification</w:t>
      </w:r>
      <w:r w:rsidR="00BD3EA0">
        <w:t xml:space="preserve"> (max </w:t>
      </w:r>
      <w:r w:rsidR="00310FE2">
        <w:t>1</w:t>
      </w:r>
      <w:r w:rsidR="00BD3EA0">
        <w:t>000 words)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3546" w14:paraId="0E406373" w14:textId="77777777" w:rsidTr="00473546">
        <w:tc>
          <w:tcPr>
            <w:tcW w:w="9016" w:type="dxa"/>
          </w:tcPr>
          <w:p w14:paraId="314063C6" w14:textId="77777777" w:rsidR="00473546" w:rsidRDefault="00473546" w:rsidP="00473546"/>
        </w:tc>
      </w:tr>
    </w:tbl>
    <w:p w14:paraId="3E54A13A" w14:textId="63099EBD" w:rsidR="00473546" w:rsidRDefault="00473546" w:rsidP="00473546">
      <w:r w:rsidRPr="00473546">
        <w:rPr>
          <w:highlight w:val="lightGray"/>
        </w:rPr>
        <w:lastRenderedPageBreak/>
        <w:t>RESEARCH MILESTONES</w:t>
      </w:r>
    </w:p>
    <w:p w14:paraId="031B9427" w14:textId="5FE1575A" w:rsidR="00473546" w:rsidRDefault="00473546" w:rsidP="00473546">
      <w:r>
        <w:t>Please describe the milestones (i.e</w:t>
      </w:r>
      <w:r w:rsidR="000D7837">
        <w:t>.</w:t>
      </w:r>
      <w:r>
        <w:t xml:space="preserve"> points at which progress can be assessed) with targets for monitoring progress of the research towards the scientific objectives. </w:t>
      </w:r>
      <w:r w:rsidR="000D7837">
        <w:t>Add more rows as required.</w:t>
      </w:r>
      <w:r w:rsidR="00BD3EA0">
        <w:t xml:space="preserve"> Please also include a project Gantt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186"/>
      </w:tblGrid>
      <w:tr w:rsidR="00473546" w14:paraId="00CD6D38" w14:textId="77777777" w:rsidTr="00473546">
        <w:tc>
          <w:tcPr>
            <w:tcW w:w="1413" w:type="dxa"/>
          </w:tcPr>
          <w:p w14:paraId="6088B7DB" w14:textId="2263D308" w:rsidR="00473546" w:rsidRPr="000D7837" w:rsidRDefault="00473546" w:rsidP="00473546">
            <w:pPr>
              <w:rPr>
                <w:u w:val="single"/>
              </w:rPr>
            </w:pPr>
            <w:r w:rsidRPr="000D7837">
              <w:rPr>
                <w:u w:val="single"/>
              </w:rPr>
              <w:t xml:space="preserve">Milestone </w:t>
            </w:r>
          </w:p>
        </w:tc>
        <w:tc>
          <w:tcPr>
            <w:tcW w:w="1417" w:type="dxa"/>
          </w:tcPr>
          <w:p w14:paraId="7802329C" w14:textId="53FFA5A2" w:rsidR="00473546" w:rsidRPr="000D7837" w:rsidRDefault="00473546" w:rsidP="00473546">
            <w:pPr>
              <w:rPr>
                <w:u w:val="single"/>
              </w:rPr>
            </w:pPr>
            <w:r w:rsidRPr="000D7837">
              <w:rPr>
                <w:u w:val="single"/>
              </w:rPr>
              <w:t>Target date</w:t>
            </w:r>
          </w:p>
        </w:tc>
        <w:tc>
          <w:tcPr>
            <w:tcW w:w="6186" w:type="dxa"/>
          </w:tcPr>
          <w:p w14:paraId="075C73A6" w14:textId="397F4868" w:rsidR="00473546" w:rsidRPr="000D7837" w:rsidRDefault="00473546" w:rsidP="00473546">
            <w:pPr>
              <w:rPr>
                <w:u w:val="single"/>
              </w:rPr>
            </w:pPr>
            <w:r w:rsidRPr="000D7837">
              <w:rPr>
                <w:u w:val="single"/>
              </w:rPr>
              <w:t>Short description</w:t>
            </w:r>
          </w:p>
        </w:tc>
      </w:tr>
      <w:tr w:rsidR="00473546" w14:paraId="44C8A4F7" w14:textId="77777777" w:rsidTr="00473546">
        <w:tc>
          <w:tcPr>
            <w:tcW w:w="1413" w:type="dxa"/>
          </w:tcPr>
          <w:p w14:paraId="63E39C83" w14:textId="77777777" w:rsidR="00473546" w:rsidRDefault="00473546" w:rsidP="00473546"/>
        </w:tc>
        <w:tc>
          <w:tcPr>
            <w:tcW w:w="1417" w:type="dxa"/>
          </w:tcPr>
          <w:p w14:paraId="2DF83D03" w14:textId="77777777" w:rsidR="00473546" w:rsidRDefault="00473546" w:rsidP="00473546"/>
        </w:tc>
        <w:tc>
          <w:tcPr>
            <w:tcW w:w="6186" w:type="dxa"/>
          </w:tcPr>
          <w:p w14:paraId="27495EDA" w14:textId="77777777" w:rsidR="00473546" w:rsidRDefault="00473546" w:rsidP="00473546"/>
        </w:tc>
      </w:tr>
    </w:tbl>
    <w:p w14:paraId="1DBE9458" w14:textId="309707FB" w:rsidR="00473546" w:rsidRDefault="00473546" w:rsidP="00473546"/>
    <w:p w14:paraId="0D5444B2" w14:textId="73F8F334" w:rsidR="000D7837" w:rsidRDefault="000D7837" w:rsidP="000D7837">
      <w:r w:rsidRPr="00473546">
        <w:rPr>
          <w:highlight w:val="lightGray"/>
        </w:rPr>
        <w:t xml:space="preserve">RESEARCH </w:t>
      </w:r>
      <w:r>
        <w:rPr>
          <w:highlight w:val="lightGray"/>
        </w:rPr>
        <w:t>RISK</w:t>
      </w:r>
      <w:r w:rsidRPr="00473546">
        <w:rPr>
          <w:highlight w:val="lightGray"/>
        </w:rPr>
        <w:t>S</w:t>
      </w:r>
    </w:p>
    <w:p w14:paraId="4FB9F7E0" w14:textId="668EC992" w:rsidR="00473546" w:rsidRDefault="000D7837" w:rsidP="00473546">
      <w:r>
        <w:t>Please s</w:t>
      </w:r>
      <w:r w:rsidR="00473546">
        <w:t xml:space="preserve">ummarise </w:t>
      </w:r>
      <w:r>
        <w:t>any key risks associated with the research and your approach to managing these risks</w:t>
      </w:r>
      <w:r w:rsidR="0047354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3546" w14:paraId="0BB64338" w14:textId="77777777" w:rsidTr="004E3761">
        <w:tc>
          <w:tcPr>
            <w:tcW w:w="9016" w:type="dxa"/>
          </w:tcPr>
          <w:p w14:paraId="2C6722FE" w14:textId="77777777" w:rsidR="00473546" w:rsidRDefault="00473546" w:rsidP="004E3761"/>
        </w:tc>
      </w:tr>
    </w:tbl>
    <w:p w14:paraId="421F767F" w14:textId="77777777" w:rsidR="00473546" w:rsidRDefault="00473546" w:rsidP="00473546"/>
    <w:p w14:paraId="47CDF7BD" w14:textId="1F426D2B" w:rsidR="000D7837" w:rsidRDefault="000D7837" w:rsidP="000D7837">
      <w:r w:rsidRPr="000D7837">
        <w:rPr>
          <w:highlight w:val="lightGray"/>
        </w:rPr>
        <w:t>STAFFING</w:t>
      </w:r>
    </w:p>
    <w:p w14:paraId="43A5E0C2" w14:textId="527B1C13" w:rsidR="000D7837" w:rsidRDefault="000D7837" w:rsidP="000D7837">
      <w:r>
        <w:t xml:space="preserve">Please give details of previous experience and skills relevant for this research application. Please supply short CVs (max </w:t>
      </w:r>
      <w:r w:rsidR="003A3726">
        <w:t>2</w:t>
      </w:r>
      <w:r>
        <w:t xml:space="preserve"> pages) of all individuals involved in this work.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7837" w14:paraId="6477626D" w14:textId="77777777" w:rsidTr="004E3761">
        <w:tc>
          <w:tcPr>
            <w:tcW w:w="9016" w:type="dxa"/>
          </w:tcPr>
          <w:p w14:paraId="4DAC4246" w14:textId="77777777" w:rsidR="000D7837" w:rsidRDefault="000D7837" w:rsidP="004E3761"/>
        </w:tc>
      </w:tr>
    </w:tbl>
    <w:p w14:paraId="078C48A3" w14:textId="77777777" w:rsidR="00473546" w:rsidRDefault="00473546" w:rsidP="00473546"/>
    <w:p w14:paraId="62828860" w14:textId="11A21EDD" w:rsidR="000D7837" w:rsidRDefault="000D7837" w:rsidP="000D7837">
      <w:r w:rsidRPr="000D7837">
        <w:rPr>
          <w:highlight w:val="lightGray"/>
        </w:rPr>
        <w:t>COSTS</w:t>
      </w:r>
    </w:p>
    <w:p w14:paraId="104DCADE" w14:textId="0A1BD3AB" w:rsidR="00D917E6" w:rsidRPr="00D917E6" w:rsidRDefault="000D7837" w:rsidP="00D917E6">
      <w:pPr>
        <w:rPr>
          <w:lang w:val="en-US"/>
        </w:rPr>
      </w:pPr>
      <w:r>
        <w:t xml:space="preserve">Please provide costs for the completion of this work. A note of any assumptions used must be provided. </w:t>
      </w:r>
      <w:r w:rsidRPr="000D7837">
        <w:t>Details of the grading and the number of days to be spent by each participant on the project</w:t>
      </w:r>
      <w:r>
        <w:t xml:space="preserve"> should be provided</w:t>
      </w:r>
      <w:r w:rsidRPr="000D7837">
        <w:t>.  Salary, Superannuation and National Insurance costs or Daily Fee Rates should be identified for each participant.</w:t>
      </w:r>
      <w:r>
        <w:t xml:space="preserve"> A breakdown of direct cost, including details of any equipment etc, must be provided. The percentage used to calculate any overheads should also be shown.</w:t>
      </w:r>
      <w:r w:rsidR="00D917E6" w:rsidRPr="00D917E6">
        <w:rPr>
          <w:rFonts w:ascii="Arial" w:hAnsi="Arial" w:cs="Arial"/>
          <w:color w:val="000000"/>
          <w:sz w:val="20"/>
          <w:lang w:val="en-US"/>
        </w:rPr>
        <w:t xml:space="preserve"> </w:t>
      </w:r>
      <w:r w:rsidR="00D917E6" w:rsidRPr="00D917E6">
        <w:rPr>
          <w:lang w:val="en-US"/>
        </w:rPr>
        <w:t>Signature will be to a fixed price contract. Once a price for the project has been agreed and an agreement signed, no increase in price can be considered.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7837" w14:paraId="3F62B5B1" w14:textId="77777777" w:rsidTr="004E3761">
        <w:tc>
          <w:tcPr>
            <w:tcW w:w="9016" w:type="dxa"/>
          </w:tcPr>
          <w:p w14:paraId="3018B84A" w14:textId="77777777" w:rsidR="000D7837" w:rsidRDefault="000D7837" w:rsidP="004E3761"/>
        </w:tc>
      </w:tr>
    </w:tbl>
    <w:p w14:paraId="15F2AC14" w14:textId="6893ECCF" w:rsidR="00473546" w:rsidRDefault="00473546"/>
    <w:p w14:paraId="0DF0A90E" w14:textId="6492281E" w:rsidR="00D917E6" w:rsidRDefault="00D917E6"/>
    <w:p w14:paraId="37DB4F7D" w14:textId="0C0C3533" w:rsidR="000D7837" w:rsidRDefault="000D7837" w:rsidP="000D7837">
      <w:r w:rsidRPr="000D7837">
        <w:rPr>
          <w:highlight w:val="lightGray"/>
        </w:rPr>
        <w:lastRenderedPageBreak/>
        <w:t>REFEREES</w:t>
      </w:r>
    </w:p>
    <w:p w14:paraId="73853E81" w14:textId="3EFCA8B7" w:rsidR="000D7837" w:rsidRDefault="000D7837" w:rsidP="000D7837">
      <w:r>
        <w:t xml:space="preserve">Please provide </w:t>
      </w:r>
      <w:r w:rsidR="00D917E6">
        <w:t>the name and email address of at least two referees who may be contacted about your suitability to conduct this research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17E6" w14:paraId="56F89C56" w14:textId="77777777" w:rsidTr="00D917E6">
        <w:tc>
          <w:tcPr>
            <w:tcW w:w="4508" w:type="dxa"/>
          </w:tcPr>
          <w:p w14:paraId="118DF011" w14:textId="77777777" w:rsidR="00D917E6" w:rsidRDefault="00D917E6" w:rsidP="000D7837"/>
        </w:tc>
        <w:tc>
          <w:tcPr>
            <w:tcW w:w="4508" w:type="dxa"/>
          </w:tcPr>
          <w:p w14:paraId="0D3F7859" w14:textId="77777777" w:rsidR="00D917E6" w:rsidRDefault="00D917E6" w:rsidP="000D7837"/>
        </w:tc>
      </w:tr>
    </w:tbl>
    <w:p w14:paraId="1838EA7E" w14:textId="77777777" w:rsidR="000D7837" w:rsidRDefault="000D7837" w:rsidP="000D7837"/>
    <w:p w14:paraId="003D9920" w14:textId="77777777" w:rsidR="00473546" w:rsidRDefault="00473546"/>
    <w:sectPr w:rsidR="0047354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E83B" w14:textId="77777777" w:rsidR="008955AA" w:rsidRDefault="008955AA" w:rsidP="00473546">
      <w:pPr>
        <w:spacing w:after="0" w:line="240" w:lineRule="auto"/>
      </w:pPr>
      <w:r>
        <w:separator/>
      </w:r>
    </w:p>
  </w:endnote>
  <w:endnote w:type="continuationSeparator" w:id="0">
    <w:p w14:paraId="4F40913C" w14:textId="77777777" w:rsidR="008955AA" w:rsidRDefault="008955AA" w:rsidP="0047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5B07" w14:textId="77777777" w:rsidR="008955AA" w:rsidRDefault="008955AA" w:rsidP="00473546">
      <w:pPr>
        <w:spacing w:after="0" w:line="240" w:lineRule="auto"/>
      </w:pPr>
      <w:r>
        <w:separator/>
      </w:r>
    </w:p>
  </w:footnote>
  <w:footnote w:type="continuationSeparator" w:id="0">
    <w:p w14:paraId="4CBADE69" w14:textId="77777777" w:rsidR="008955AA" w:rsidRDefault="008955AA" w:rsidP="0047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16CD" w14:textId="5BF4F451" w:rsidR="00473546" w:rsidRDefault="00473546" w:rsidP="00473546">
    <w:pPr>
      <w:pStyle w:val="Header"/>
      <w:jc w:val="center"/>
    </w:pPr>
    <w:r>
      <w:rPr>
        <w:noProof/>
      </w:rPr>
      <w:drawing>
        <wp:inline distT="0" distB="0" distL="0" distR="0" wp14:anchorId="5684C162" wp14:editId="57E7405B">
          <wp:extent cx="1214438" cy="1214438"/>
          <wp:effectExtent l="0" t="0" r="508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185" cy="1222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BE084" w14:textId="77777777" w:rsidR="00473546" w:rsidRDefault="00473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4164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46"/>
    <w:rsid w:val="000D7837"/>
    <w:rsid w:val="002E5D8A"/>
    <w:rsid w:val="00310FE2"/>
    <w:rsid w:val="003A3726"/>
    <w:rsid w:val="00473546"/>
    <w:rsid w:val="008955AA"/>
    <w:rsid w:val="00A4380F"/>
    <w:rsid w:val="00BD3EA0"/>
    <w:rsid w:val="00D9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EB189"/>
  <w15:chartTrackingRefBased/>
  <w15:docId w15:val="{65ED283D-C46E-42A6-9805-8FE1136B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5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546"/>
  </w:style>
  <w:style w:type="paragraph" w:styleId="Footer">
    <w:name w:val="footer"/>
    <w:basedOn w:val="Normal"/>
    <w:link w:val="FooterChar"/>
    <w:uiPriority w:val="99"/>
    <w:unhideWhenUsed/>
    <w:rsid w:val="00473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546"/>
  </w:style>
  <w:style w:type="character" w:styleId="Hyperlink">
    <w:name w:val="Hyperlink"/>
    <w:uiPriority w:val="99"/>
    <w:rsid w:val="004735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5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37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A3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3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7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ts@st-andrew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Defew</dc:creator>
  <cp:keywords/>
  <dc:description/>
  <cp:lastModifiedBy>Emma Defew</cp:lastModifiedBy>
  <cp:revision>3</cp:revision>
  <dcterms:created xsi:type="dcterms:W3CDTF">2023-03-02T08:51:00Z</dcterms:created>
  <dcterms:modified xsi:type="dcterms:W3CDTF">2023-03-07T13:27:00Z</dcterms:modified>
</cp:coreProperties>
</file>